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127" w:rsidRPr="00D70127" w:rsidRDefault="00D70127" w:rsidP="00D7012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1. Принципы государственной службы. </w:t>
      </w:r>
    </w:p>
    <w:p w:rsidR="00D70127" w:rsidRPr="00D70127" w:rsidRDefault="00D70127" w:rsidP="00D7012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>2. Законодательная основа государственной службы.</w:t>
      </w:r>
    </w:p>
    <w:p w:rsidR="00D70127" w:rsidRPr="00D70127" w:rsidRDefault="00D70127" w:rsidP="00D7012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 4. Государственная служба в РК</w:t>
      </w:r>
    </w:p>
    <w:p w:rsidR="00C63798" w:rsidRDefault="00D70127" w:rsidP="00D7012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 6. Государственные должности государственной службы. </w:t>
      </w:r>
    </w:p>
    <w:p w:rsidR="00D70127" w:rsidRPr="00D70127" w:rsidRDefault="00D70127" w:rsidP="00D7012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>7. Правовое обеспечение государственной службы.</w:t>
      </w:r>
    </w:p>
    <w:p w:rsidR="00D70127" w:rsidRPr="00D70127" w:rsidRDefault="00D70127" w:rsidP="00D7012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 8. Права и обязанности государственного служащего. </w:t>
      </w:r>
    </w:p>
    <w:p w:rsidR="00D70127" w:rsidRPr="00D70127" w:rsidRDefault="00D70127" w:rsidP="00D7012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>9. Ответственность должностных лиц.</w:t>
      </w:r>
    </w:p>
    <w:p w:rsidR="00D70127" w:rsidRPr="00D70127" w:rsidRDefault="00D70127" w:rsidP="00D7012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 10. Особенности правового статуса должностного лица. </w:t>
      </w:r>
    </w:p>
    <w:p w:rsidR="00D70127" w:rsidRPr="00D70127" w:rsidRDefault="00D70127" w:rsidP="00D7012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11. </w:t>
      </w:r>
      <w:proofErr w:type="spellStart"/>
      <w:r w:rsidRPr="00D70127">
        <w:rPr>
          <w:rFonts w:ascii="Times New Roman" w:hAnsi="Times New Roman" w:cs="Times New Roman"/>
          <w:sz w:val="24"/>
          <w:szCs w:val="24"/>
          <w:lang w:val="ru-RU"/>
        </w:rPr>
        <w:t>Правоограничения</w:t>
      </w:r>
      <w:proofErr w:type="spellEnd"/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 государственных служащих. </w:t>
      </w:r>
    </w:p>
    <w:p w:rsidR="00D70127" w:rsidRPr="00D70127" w:rsidRDefault="00D70127" w:rsidP="00D7012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12. Работа с кадрами государственных служащих. </w:t>
      </w:r>
    </w:p>
    <w:p w:rsidR="00D70127" w:rsidRPr="00D70127" w:rsidRDefault="00D70127" w:rsidP="00D7012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>13. Требования, предъявляемые к государственным служащим.</w:t>
      </w:r>
    </w:p>
    <w:p w:rsidR="00D70127" w:rsidRPr="00D70127" w:rsidRDefault="00D70127" w:rsidP="00D7012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 14. Профессиональная подготовка государственных служащих. </w:t>
      </w:r>
    </w:p>
    <w:p w:rsidR="00D70127" w:rsidRPr="00D70127" w:rsidRDefault="00D70127" w:rsidP="00D7012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15. Этика государственной службы. </w:t>
      </w:r>
    </w:p>
    <w:p w:rsidR="00D70127" w:rsidRPr="00D70127" w:rsidRDefault="00D70127" w:rsidP="00D7012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16. Государственная служба в органах внутренних дел. </w:t>
      </w:r>
    </w:p>
    <w:p w:rsidR="00D70127" w:rsidRPr="00D70127" w:rsidRDefault="00D70127" w:rsidP="00D7012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17. Тайна на государственной службе. </w:t>
      </w:r>
    </w:p>
    <w:p w:rsidR="00D70127" w:rsidRPr="00D70127" w:rsidRDefault="00D70127" w:rsidP="00D7012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18. Концепция развития государственной службы. </w:t>
      </w:r>
    </w:p>
    <w:p w:rsidR="00D70127" w:rsidRPr="00D70127" w:rsidRDefault="00D70127" w:rsidP="00D7012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19. Международные организации по сотрудничеству в области государственной службы. </w:t>
      </w:r>
    </w:p>
    <w:p w:rsidR="00D70127" w:rsidRPr="00D70127" w:rsidRDefault="00D70127" w:rsidP="00D7012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20. Служащие исполнительной власти. </w:t>
      </w:r>
    </w:p>
    <w:p w:rsidR="00D70127" w:rsidRPr="00D70127" w:rsidRDefault="00D70127" w:rsidP="00D7012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>Понятие и виды государственной службы.</w:t>
      </w:r>
    </w:p>
    <w:p w:rsidR="00D70127" w:rsidRPr="00D70127" w:rsidRDefault="00D70127" w:rsidP="00D7012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 2. Порядок поступления на государственную службу. </w:t>
      </w:r>
    </w:p>
    <w:p w:rsidR="00D70127" w:rsidRPr="00D70127" w:rsidRDefault="00D70127" w:rsidP="00D7012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3. Требования, предъявляемые к </w:t>
      </w:r>
      <w:proofErr w:type="gramStart"/>
      <w:r w:rsidRPr="00D70127">
        <w:rPr>
          <w:rFonts w:ascii="Times New Roman" w:hAnsi="Times New Roman" w:cs="Times New Roman"/>
          <w:sz w:val="24"/>
          <w:szCs w:val="24"/>
          <w:lang w:val="ru-RU"/>
        </w:rPr>
        <w:t>поступающим</w:t>
      </w:r>
      <w:proofErr w:type="gramEnd"/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 на государственную гражданскую службу.</w:t>
      </w:r>
    </w:p>
    <w:p w:rsidR="00D70127" w:rsidRPr="00D70127" w:rsidRDefault="00D70127" w:rsidP="00D7012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 4. Служебный контракт. </w:t>
      </w:r>
    </w:p>
    <w:p w:rsidR="00D70127" w:rsidRPr="00D70127" w:rsidRDefault="00D70127" w:rsidP="00D7012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5. Испытания при приёме на государственную гражданскую службу. </w:t>
      </w:r>
    </w:p>
    <w:p w:rsidR="00D70127" w:rsidRPr="00D70127" w:rsidRDefault="00D70127" w:rsidP="00D7012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6. Прохождение государственной гражданской службы. </w:t>
      </w:r>
    </w:p>
    <w:p w:rsidR="00D70127" w:rsidRPr="00D70127" w:rsidRDefault="00D70127" w:rsidP="00D7012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>7. Должности государственной гражданской службы. Должностной регламент.</w:t>
      </w:r>
    </w:p>
    <w:p w:rsidR="00D70127" w:rsidRPr="00D70127" w:rsidRDefault="00D70127" w:rsidP="00D7012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 8. Квалификационный экзамен. Аттестация. </w:t>
      </w:r>
    </w:p>
    <w:p w:rsidR="00D70127" w:rsidRPr="00D70127" w:rsidRDefault="00D70127" w:rsidP="00D7012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9. Прекращение государственно-служебных отношений на государственной гражданской службе. </w:t>
      </w:r>
    </w:p>
    <w:p w:rsidR="00D70127" w:rsidRPr="00D70127" w:rsidRDefault="00D70127" w:rsidP="00D7012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10. Гарантии на государственной гражданской службе. </w:t>
      </w:r>
    </w:p>
    <w:p w:rsidR="00D70127" w:rsidRPr="00D70127" w:rsidRDefault="00D70127" w:rsidP="00D7012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11. Правовой статус государственных гражданских служащих. </w:t>
      </w:r>
    </w:p>
    <w:p w:rsidR="00D70127" w:rsidRPr="00D70127" w:rsidRDefault="00D70127" w:rsidP="00D7012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12. Ответственность государственных гражданских служащих. </w:t>
      </w:r>
    </w:p>
    <w:p w:rsidR="00D70127" w:rsidRPr="00D70127" w:rsidRDefault="00D70127" w:rsidP="00D7012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13. Поступление на военную службу. </w:t>
      </w:r>
    </w:p>
    <w:p w:rsidR="00D70127" w:rsidRPr="00D70127" w:rsidRDefault="00D70127" w:rsidP="00D7012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14. Понятие и виды военной службы. </w:t>
      </w:r>
    </w:p>
    <w:p w:rsidR="00C63798" w:rsidRDefault="00D70127" w:rsidP="00D7012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15. Правовой статус военнослужащих. </w:t>
      </w:r>
    </w:p>
    <w:p w:rsidR="00C63798" w:rsidRDefault="00D70127" w:rsidP="00D7012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16. Ограничения, связанные с военной службой. </w:t>
      </w:r>
    </w:p>
    <w:p w:rsidR="00D70127" w:rsidRPr="00D70127" w:rsidRDefault="00D70127" w:rsidP="00D7012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17. Приостановление и увольнение с военной службы. 18. Аттестация военнослужащих. 19. Ответственность военнослужащих. 20. Альтернативная гражданская служба. 21. Социальные гарантии при прохождении военной службы. </w:t>
      </w:r>
    </w:p>
    <w:p w:rsidR="00D605E2" w:rsidRPr="00D70127" w:rsidRDefault="00D70127" w:rsidP="00D7012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22. Поступление на государственную службу в правоохранительные органы. 23. Контракт о службе в правоохранительных органах. 24. Должности и звания государственной правоохранительной службы. 25. Понятия и виды государственной правоохранительной службы. 26. Перемещение по службе в правоохранительных органах. 27. Служебная дисциплина. 28. Поощрения при прохождении государственной правоохранительной службы. 29. Прекращение государственно-служебных отношений. 30. Правовой статус служащих в правоохранительных органах. 31. Ответственность государственных служащих, проходящих службу в правоохранительных органах. 32. Аттестация служащих в правоохранительных органах. 33. Подготовка кадров для правоохранительных органов. 34. Законодательство о правоохранительной службе. 35. Гарантии, предоставляемые на государственной правоохранительной службе. </w:t>
      </w:r>
      <w:r w:rsidRPr="00D70127">
        <w:rPr>
          <w:rFonts w:ascii="Times New Roman" w:hAnsi="Times New Roman" w:cs="Times New Roman"/>
          <w:sz w:val="24"/>
          <w:szCs w:val="24"/>
        </w:rPr>
        <w:t xml:space="preserve">36. </w:t>
      </w:r>
      <w:proofErr w:type="spellStart"/>
      <w:proofErr w:type="gramStart"/>
      <w:r w:rsidRPr="00D70127">
        <w:rPr>
          <w:rFonts w:ascii="Times New Roman" w:hAnsi="Times New Roman" w:cs="Times New Roman"/>
          <w:sz w:val="24"/>
          <w:szCs w:val="24"/>
        </w:rPr>
        <w:t>Управление</w:t>
      </w:r>
      <w:proofErr w:type="spellEnd"/>
      <w:r w:rsidRPr="00D7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127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spellEnd"/>
      <w:r w:rsidRPr="00D7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127">
        <w:rPr>
          <w:rFonts w:ascii="Times New Roman" w:hAnsi="Times New Roman" w:cs="Times New Roman"/>
          <w:sz w:val="24"/>
          <w:szCs w:val="24"/>
        </w:rPr>
        <w:t>службой</w:t>
      </w:r>
      <w:proofErr w:type="spellEnd"/>
      <w:r w:rsidRPr="00D7012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7012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605E2" w:rsidRPr="00D70127" w:rsidSect="00D605E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D70127"/>
    <w:rsid w:val="00C63798"/>
    <w:rsid w:val="00D35687"/>
    <w:rsid w:val="00D605E2"/>
    <w:rsid w:val="00D70127"/>
    <w:rsid w:val="00FB7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01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3</cp:revision>
  <dcterms:created xsi:type="dcterms:W3CDTF">2020-02-04T03:50:00Z</dcterms:created>
  <dcterms:modified xsi:type="dcterms:W3CDTF">2020-02-11T04:08:00Z</dcterms:modified>
</cp:coreProperties>
</file>